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92" w:rsidRPr="00595C69" w:rsidRDefault="00472E92" w:rsidP="00472E92">
      <w:pPr>
        <w:jc w:val="center"/>
        <w:rPr>
          <w:b/>
          <w:szCs w:val="24"/>
        </w:rPr>
      </w:pPr>
      <w:r w:rsidRPr="00595C69">
        <w:rPr>
          <w:b/>
          <w:szCs w:val="24"/>
        </w:rPr>
        <w:t>Раздел 5. Распределение численности обучающихся по источникам финансирования, человек</w:t>
      </w:r>
    </w:p>
    <w:p w:rsidR="00472E92" w:rsidRPr="00595C69" w:rsidRDefault="00472E92" w:rsidP="00472E92">
      <w:pPr>
        <w:jc w:val="right"/>
        <w:rPr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34"/>
        <w:gridCol w:w="968"/>
        <w:gridCol w:w="1930"/>
        <w:gridCol w:w="2204"/>
        <w:gridCol w:w="1791"/>
        <w:gridCol w:w="1930"/>
        <w:gridCol w:w="1929"/>
      </w:tblGrid>
      <w:tr w:rsidR="00472E92" w:rsidRPr="00595C69" w:rsidTr="00AC20D7">
        <w:trPr>
          <w:trHeight w:val="445"/>
          <w:jc w:val="center"/>
        </w:trPr>
        <w:tc>
          <w:tcPr>
            <w:tcW w:w="4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Направления дополнительных общеобразовательных программ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ind w:left="-107" w:right="-108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№</w:t>
            </w:r>
            <w:r w:rsidRPr="00595C69">
              <w:rPr>
                <w:sz w:val="20"/>
              </w:rPr>
              <w:br/>
              <w:t>строки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Обучались за счет бюджетных ассигнований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 xml:space="preserve">Обучались только по договорам </w:t>
            </w:r>
            <w:r w:rsidRPr="00595C69">
              <w:rPr>
                <w:sz w:val="20"/>
              </w:rPr>
              <w:br/>
              <w:t>об оказании платных образовательных услуг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 xml:space="preserve">Обучались за счет бюджетных ассигнований </w:t>
            </w:r>
            <w:r w:rsidRPr="00595C69">
              <w:rPr>
                <w:sz w:val="20"/>
              </w:rPr>
              <w:br/>
              <w:t xml:space="preserve">и по договорам </w:t>
            </w:r>
            <w:r w:rsidRPr="00595C69">
              <w:rPr>
                <w:sz w:val="20"/>
              </w:rPr>
              <w:br/>
              <w:t xml:space="preserve">об оказании платных образовательных услуг </w:t>
            </w:r>
          </w:p>
        </w:tc>
      </w:tr>
      <w:tr w:rsidR="00472E92" w:rsidRPr="00595C69" w:rsidTr="00AC20D7">
        <w:trPr>
          <w:trHeight w:val="279"/>
          <w:jc w:val="center"/>
        </w:trPr>
        <w:tc>
          <w:tcPr>
            <w:tcW w:w="4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федерального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местного</w:t>
            </w:r>
            <w:r w:rsidRPr="00595C69">
              <w:rPr>
                <w:sz w:val="20"/>
              </w:rPr>
              <w:br/>
              <w:t>бюджета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rPr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92" w:rsidRPr="00595C69" w:rsidRDefault="00472E92" w:rsidP="00AC20D7">
            <w:pPr>
              <w:rPr>
                <w:sz w:val="20"/>
              </w:rPr>
            </w:pPr>
          </w:p>
        </w:tc>
      </w:tr>
      <w:tr w:rsidR="00472E92" w:rsidRPr="00595C69" w:rsidTr="00AC20D7">
        <w:trPr>
          <w:trHeight w:val="321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92" w:rsidRPr="00595C69" w:rsidRDefault="00472E92" w:rsidP="00AC20D7">
            <w:pPr>
              <w:spacing w:line="240" w:lineRule="exact"/>
              <w:jc w:val="center"/>
              <w:rPr>
                <w:sz w:val="20"/>
              </w:rPr>
            </w:pPr>
            <w:r w:rsidRPr="00595C69">
              <w:rPr>
                <w:sz w:val="20"/>
              </w:rPr>
              <w:t>7</w:t>
            </w:r>
          </w:p>
        </w:tc>
      </w:tr>
      <w:tr w:rsidR="00472E92" w:rsidRPr="00595C69" w:rsidTr="00AC20D7">
        <w:trPr>
          <w:trHeight w:val="321"/>
          <w:jc w:val="center"/>
        </w:trPr>
        <w:tc>
          <w:tcPr>
            <w:tcW w:w="4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92" w:rsidRPr="00595C69" w:rsidRDefault="00472E92" w:rsidP="00AC20D7">
            <w:pPr>
              <w:rPr>
                <w:sz w:val="20"/>
              </w:rPr>
            </w:pPr>
            <w:r w:rsidRPr="00595C69">
              <w:rPr>
                <w:sz w:val="20"/>
              </w:rPr>
              <w:t>Техническое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 w:rsidRPr="00595C69">
              <w:rPr>
                <w:sz w:val="20"/>
              </w:rPr>
              <w:t>23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</w:tr>
      <w:tr w:rsidR="00472E92" w:rsidRPr="00595C69" w:rsidTr="00AC20D7">
        <w:trPr>
          <w:trHeight w:val="321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92" w:rsidRPr="00595C69" w:rsidRDefault="00472E92" w:rsidP="00AC20D7">
            <w:pPr>
              <w:rPr>
                <w:sz w:val="20"/>
              </w:rPr>
            </w:pPr>
            <w:r w:rsidRPr="00595C69">
              <w:rPr>
                <w:sz w:val="20"/>
              </w:rPr>
              <w:t>Естественнонаучное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 w:rsidRPr="00595C69">
              <w:rPr>
                <w:sz w:val="20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</w:tr>
      <w:tr w:rsidR="00472E92" w:rsidRPr="00595C69" w:rsidTr="00AC20D7">
        <w:trPr>
          <w:trHeight w:val="321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92" w:rsidRPr="00595C69" w:rsidRDefault="00472E92" w:rsidP="00AC20D7">
            <w:pPr>
              <w:rPr>
                <w:sz w:val="20"/>
              </w:rPr>
            </w:pPr>
            <w:r w:rsidRPr="00595C69">
              <w:rPr>
                <w:sz w:val="20"/>
              </w:rPr>
              <w:t>Туристско-краеведческое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 w:rsidRPr="00595C69">
              <w:rPr>
                <w:sz w:val="20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B16C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B16C74">
              <w:rPr>
                <w:sz w:val="20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</w:tr>
      <w:tr w:rsidR="00472E92" w:rsidRPr="00595C69" w:rsidTr="00AC20D7">
        <w:trPr>
          <w:trHeight w:val="321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92" w:rsidRPr="00595C69" w:rsidRDefault="00472E92" w:rsidP="00AC20D7">
            <w:pPr>
              <w:rPr>
                <w:sz w:val="20"/>
              </w:rPr>
            </w:pPr>
            <w:r w:rsidRPr="00595C69">
              <w:rPr>
                <w:sz w:val="20"/>
              </w:rPr>
              <w:t>Социально-гуманитарное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 w:rsidRPr="00595C69">
              <w:rPr>
                <w:sz w:val="20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B16C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B16C74">
              <w:rPr>
                <w:sz w:val="20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</w:tr>
      <w:tr w:rsidR="00472E92" w:rsidRPr="00595C69" w:rsidTr="00AC20D7">
        <w:trPr>
          <w:trHeight w:val="321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2E92" w:rsidRPr="00595C69" w:rsidRDefault="00472E92" w:rsidP="00AC20D7">
            <w:pPr>
              <w:ind w:left="321" w:hanging="321"/>
              <w:rPr>
                <w:sz w:val="20"/>
              </w:rPr>
            </w:pPr>
            <w:proofErr w:type="spellStart"/>
            <w:r w:rsidRPr="00595C69">
              <w:rPr>
                <w:sz w:val="20"/>
              </w:rPr>
              <w:t>Общеразвивающие</w:t>
            </w:r>
            <w:proofErr w:type="spellEnd"/>
            <w:r w:rsidRPr="00595C69">
              <w:rPr>
                <w:sz w:val="20"/>
              </w:rPr>
              <w:t xml:space="preserve"> программы:</w:t>
            </w:r>
            <w:r w:rsidRPr="00595C69">
              <w:rPr>
                <w:sz w:val="20"/>
              </w:rPr>
              <w:br/>
              <w:t>художественной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 w:rsidRPr="00595C69">
              <w:rPr>
                <w:sz w:val="20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</w:tr>
      <w:tr w:rsidR="00472E92" w:rsidRPr="00595C69" w:rsidTr="00AC20D7">
        <w:trPr>
          <w:trHeight w:val="321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92" w:rsidRPr="00595C69" w:rsidRDefault="00472E92" w:rsidP="00AC20D7">
            <w:pPr>
              <w:ind w:left="340"/>
              <w:rPr>
                <w:sz w:val="20"/>
              </w:rPr>
            </w:pPr>
            <w:r w:rsidRPr="00595C69">
              <w:rPr>
                <w:sz w:val="20"/>
              </w:rPr>
              <w:t>физкультурно-спортивной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 w:rsidRPr="00595C69">
              <w:rPr>
                <w:sz w:val="20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B16C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B16C74">
              <w:rPr>
                <w:sz w:val="20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</w:tr>
      <w:tr w:rsidR="00472E92" w:rsidRPr="00595C69" w:rsidTr="00AC20D7">
        <w:trPr>
          <w:trHeight w:val="321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2E92" w:rsidRPr="00595C69" w:rsidRDefault="00472E92" w:rsidP="00AC20D7">
            <w:pPr>
              <w:ind w:left="321" w:hanging="284"/>
              <w:rPr>
                <w:sz w:val="20"/>
              </w:rPr>
            </w:pPr>
            <w:proofErr w:type="spellStart"/>
            <w:r w:rsidRPr="00595C69">
              <w:rPr>
                <w:sz w:val="20"/>
              </w:rPr>
              <w:t>Предпрофессиональные</w:t>
            </w:r>
            <w:proofErr w:type="spellEnd"/>
            <w:r w:rsidRPr="00595C69">
              <w:rPr>
                <w:sz w:val="20"/>
              </w:rPr>
              <w:t xml:space="preserve"> программы:</w:t>
            </w:r>
            <w:r w:rsidRPr="00595C69">
              <w:rPr>
                <w:sz w:val="20"/>
              </w:rPr>
              <w:br/>
              <w:t>в области искусств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 w:rsidRPr="00595C69">
              <w:rPr>
                <w:sz w:val="20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</w:tr>
      <w:tr w:rsidR="00472E92" w:rsidRPr="00595C69" w:rsidTr="00AC20D7">
        <w:trPr>
          <w:trHeight w:val="321"/>
          <w:jc w:val="center"/>
        </w:trPr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92" w:rsidRPr="00595C69" w:rsidRDefault="00472E92" w:rsidP="00AC20D7">
            <w:pPr>
              <w:ind w:left="340"/>
              <w:rPr>
                <w:sz w:val="20"/>
              </w:rPr>
            </w:pPr>
            <w:r w:rsidRPr="00595C69">
              <w:rPr>
                <w:sz w:val="20"/>
              </w:rPr>
              <w:t>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 w:rsidRPr="00595C69">
              <w:rPr>
                <w:sz w:val="20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92" w:rsidRPr="00595C69" w:rsidRDefault="00472E92" w:rsidP="00AC20D7">
            <w:pPr>
              <w:jc w:val="center"/>
              <w:rPr>
                <w:sz w:val="20"/>
              </w:rPr>
            </w:pPr>
          </w:p>
        </w:tc>
      </w:tr>
    </w:tbl>
    <w:p w:rsidR="00472E92" w:rsidRPr="00595C69" w:rsidRDefault="00472E92" w:rsidP="00472E92">
      <w:pPr>
        <w:jc w:val="center"/>
        <w:rPr>
          <w:b/>
          <w:sz w:val="20"/>
        </w:rPr>
      </w:pPr>
    </w:p>
    <w:p w:rsidR="00563532" w:rsidRDefault="00472E92">
      <w:r>
        <w:t xml:space="preserve">Директор МБУ ДО "Центр внешкольной работы"                                                     </w:t>
      </w:r>
      <w:r w:rsidR="00B16C74">
        <w:t>Егоров А.В.</w:t>
      </w:r>
    </w:p>
    <w:sectPr w:rsidR="00563532" w:rsidSect="00472E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472E92"/>
    <w:rsid w:val="00472E92"/>
    <w:rsid w:val="0053536E"/>
    <w:rsid w:val="00563532"/>
    <w:rsid w:val="005A3A4D"/>
    <w:rsid w:val="00B16C74"/>
    <w:rsid w:val="00D0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2023-10-10T10:59:00Z</cp:lastPrinted>
  <dcterms:created xsi:type="dcterms:W3CDTF">2023-10-10T10:54:00Z</dcterms:created>
  <dcterms:modified xsi:type="dcterms:W3CDTF">2024-10-22T07:47:00Z</dcterms:modified>
</cp:coreProperties>
</file>